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153" w:rsidRPr="00207288" w:rsidRDefault="00B45153" w:rsidP="00CC650E">
      <w:pPr>
        <w:pStyle w:val="Heading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Pörböly</w:t>
      </w:r>
      <w:r w:rsidRPr="00207288">
        <w:rPr>
          <w:rFonts w:ascii="Times New Roman" w:hAnsi="Times New Roman"/>
          <w:sz w:val="22"/>
          <w:szCs w:val="22"/>
        </w:rPr>
        <w:t xml:space="preserve"> Község</w:t>
      </w:r>
    </w:p>
    <w:p w:rsidR="00B45153" w:rsidRPr="00207288" w:rsidRDefault="00B45153" w:rsidP="00CC650E">
      <w:pPr>
        <w:jc w:val="both"/>
        <w:rPr>
          <w:b/>
          <w:i/>
          <w:sz w:val="22"/>
          <w:szCs w:val="22"/>
        </w:rPr>
      </w:pPr>
      <w:r w:rsidRPr="00207288">
        <w:rPr>
          <w:b/>
          <w:i/>
          <w:sz w:val="22"/>
          <w:szCs w:val="22"/>
        </w:rPr>
        <w:t xml:space="preserve"> Választási Bizottságától</w:t>
      </w:r>
    </w:p>
    <w:p w:rsidR="00B45153" w:rsidRPr="00207288" w:rsidRDefault="00B45153" w:rsidP="00CC650E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Óvoda u. 1</w:t>
      </w:r>
      <w:r w:rsidRPr="00207288">
        <w:rPr>
          <w:b/>
          <w:i/>
          <w:sz w:val="22"/>
          <w:szCs w:val="22"/>
        </w:rPr>
        <w:t>.</w:t>
      </w:r>
    </w:p>
    <w:p w:rsidR="00B45153" w:rsidRPr="00207288" w:rsidRDefault="00B45153" w:rsidP="00CC650E">
      <w:pPr>
        <w:jc w:val="both"/>
        <w:rPr>
          <w:b/>
          <w:i/>
          <w:sz w:val="22"/>
          <w:szCs w:val="22"/>
        </w:rPr>
      </w:pPr>
      <w:r w:rsidRPr="00207288">
        <w:rPr>
          <w:b/>
          <w:i/>
          <w:sz w:val="22"/>
          <w:szCs w:val="22"/>
        </w:rPr>
        <w:t>Tel.: 74/4</w:t>
      </w:r>
      <w:r>
        <w:rPr>
          <w:b/>
          <w:i/>
          <w:sz w:val="22"/>
          <w:szCs w:val="22"/>
        </w:rPr>
        <w:t>91</w:t>
      </w:r>
      <w:r w:rsidRPr="00207288">
        <w:rPr>
          <w:b/>
          <w:i/>
          <w:sz w:val="22"/>
          <w:szCs w:val="22"/>
        </w:rPr>
        <w:t>-</w:t>
      </w:r>
      <w:r>
        <w:rPr>
          <w:b/>
          <w:i/>
          <w:sz w:val="22"/>
          <w:szCs w:val="22"/>
        </w:rPr>
        <w:t>542</w:t>
      </w:r>
    </w:p>
    <w:p w:rsidR="00B45153" w:rsidRPr="00207288" w:rsidRDefault="00B45153" w:rsidP="00CC650E">
      <w:pPr>
        <w:jc w:val="center"/>
        <w:rPr>
          <w:rFonts w:cs="Arial"/>
          <w:sz w:val="22"/>
          <w:szCs w:val="22"/>
        </w:rPr>
      </w:pPr>
    </w:p>
    <w:p w:rsidR="00B45153" w:rsidRPr="00207288" w:rsidRDefault="00B45153" w:rsidP="00CC650E">
      <w:pPr>
        <w:jc w:val="center"/>
        <w:rPr>
          <w:rFonts w:cs="Arial"/>
          <w:sz w:val="22"/>
          <w:szCs w:val="22"/>
        </w:rPr>
      </w:pPr>
    </w:p>
    <w:p w:rsidR="00B45153" w:rsidRPr="00207288" w:rsidRDefault="00B45153" w:rsidP="00CC650E">
      <w:pPr>
        <w:tabs>
          <w:tab w:val="left" w:pos="720"/>
          <w:tab w:val="left" w:pos="4253"/>
        </w:tabs>
        <w:rPr>
          <w:rFonts w:cs="Arial"/>
          <w:sz w:val="22"/>
          <w:szCs w:val="22"/>
        </w:rPr>
      </w:pPr>
      <w:r w:rsidRPr="00207288">
        <w:rPr>
          <w:rFonts w:cs="Arial"/>
          <w:b/>
          <w:i/>
          <w:sz w:val="22"/>
          <w:szCs w:val="22"/>
        </w:rPr>
        <w:t>Szám:</w:t>
      </w:r>
      <w:r>
        <w:rPr>
          <w:rFonts w:cs="Arial"/>
          <w:sz w:val="22"/>
          <w:szCs w:val="22"/>
        </w:rPr>
        <w:t xml:space="preserve"> 12</w:t>
      </w:r>
      <w:r w:rsidRPr="00207288">
        <w:rPr>
          <w:rFonts w:cs="Arial"/>
          <w:sz w:val="22"/>
          <w:szCs w:val="22"/>
        </w:rPr>
        <w:t>/2014(IX.08.) HVB határoza.</w:t>
      </w:r>
      <w:r w:rsidRPr="00207288">
        <w:rPr>
          <w:rFonts w:cs="Arial"/>
          <w:sz w:val="22"/>
          <w:szCs w:val="22"/>
        </w:rPr>
        <w:tab/>
      </w:r>
      <w:r w:rsidRPr="00207288">
        <w:rPr>
          <w:rFonts w:cs="Arial"/>
          <w:sz w:val="22"/>
          <w:szCs w:val="22"/>
        </w:rPr>
        <w:tab/>
      </w:r>
      <w:r w:rsidRPr="00207288">
        <w:rPr>
          <w:rFonts w:cs="Arial"/>
          <w:sz w:val="22"/>
          <w:szCs w:val="22"/>
        </w:rPr>
        <w:tab/>
        <w:t xml:space="preserve">      </w:t>
      </w:r>
      <w:r w:rsidRPr="00207288">
        <w:rPr>
          <w:rFonts w:cs="Arial"/>
          <w:b/>
          <w:i/>
          <w:sz w:val="22"/>
          <w:szCs w:val="22"/>
        </w:rPr>
        <w:t>Tárgy:</w:t>
      </w:r>
      <w:r w:rsidRPr="00207288">
        <w:rPr>
          <w:rFonts w:cs="Arial"/>
          <w:sz w:val="22"/>
          <w:szCs w:val="22"/>
        </w:rPr>
        <w:t xml:space="preserve"> a polgármester-jelöltek </w:t>
      </w:r>
    </w:p>
    <w:p w:rsidR="00B45153" w:rsidRPr="00207288" w:rsidRDefault="00B45153" w:rsidP="00CC650E">
      <w:pPr>
        <w:tabs>
          <w:tab w:val="left" w:pos="720"/>
          <w:tab w:val="left" w:pos="4253"/>
        </w:tabs>
        <w:jc w:val="right"/>
        <w:rPr>
          <w:rFonts w:cs="Arial"/>
          <w:sz w:val="22"/>
          <w:szCs w:val="22"/>
        </w:rPr>
      </w:pPr>
      <w:r w:rsidRPr="00207288">
        <w:rPr>
          <w:rFonts w:cs="Arial"/>
          <w:sz w:val="22"/>
          <w:szCs w:val="22"/>
        </w:rPr>
        <w:t>szavazólapi sorrendjének</w:t>
      </w:r>
    </w:p>
    <w:p w:rsidR="00B45153" w:rsidRPr="00207288" w:rsidRDefault="00B45153" w:rsidP="00CC650E">
      <w:pPr>
        <w:tabs>
          <w:tab w:val="left" w:pos="720"/>
          <w:tab w:val="left" w:pos="4253"/>
        </w:tabs>
        <w:jc w:val="right"/>
        <w:rPr>
          <w:rFonts w:cs="Arial"/>
          <w:sz w:val="22"/>
          <w:szCs w:val="22"/>
        </w:rPr>
      </w:pPr>
      <w:r w:rsidRPr="00207288">
        <w:rPr>
          <w:rFonts w:cs="Arial"/>
          <w:sz w:val="22"/>
          <w:szCs w:val="22"/>
        </w:rPr>
        <w:tab/>
      </w:r>
      <w:r w:rsidRPr="00207288">
        <w:rPr>
          <w:rFonts w:cs="Arial"/>
          <w:sz w:val="22"/>
          <w:szCs w:val="22"/>
        </w:rPr>
        <w:tab/>
        <w:t xml:space="preserve">             megállapítása.</w:t>
      </w:r>
    </w:p>
    <w:p w:rsidR="00B45153" w:rsidRPr="00207288" w:rsidRDefault="00B45153" w:rsidP="00CC650E">
      <w:pPr>
        <w:rPr>
          <w:rFonts w:cs="Arial"/>
          <w:sz w:val="22"/>
          <w:szCs w:val="22"/>
        </w:rPr>
      </w:pPr>
    </w:p>
    <w:p w:rsidR="00B45153" w:rsidRPr="00207288" w:rsidRDefault="00B45153" w:rsidP="00CC650E">
      <w:pPr>
        <w:rPr>
          <w:rFonts w:cs="Arial"/>
          <w:sz w:val="22"/>
          <w:szCs w:val="22"/>
        </w:rPr>
      </w:pPr>
    </w:p>
    <w:p w:rsidR="00B45153" w:rsidRPr="00207288" w:rsidRDefault="00B45153" w:rsidP="00CC650E">
      <w:pPr>
        <w:jc w:val="center"/>
        <w:rPr>
          <w:rFonts w:cs="Arial"/>
          <w:b/>
          <w:i/>
          <w:sz w:val="24"/>
          <w:szCs w:val="24"/>
        </w:rPr>
      </w:pPr>
      <w:r w:rsidRPr="00207288">
        <w:rPr>
          <w:rFonts w:cs="Arial"/>
          <w:b/>
          <w:i/>
          <w:sz w:val="24"/>
          <w:szCs w:val="24"/>
        </w:rPr>
        <w:t>H A T Á R O Z A T</w:t>
      </w:r>
    </w:p>
    <w:p w:rsidR="00B45153" w:rsidRPr="00207288" w:rsidRDefault="00B45153" w:rsidP="00CC650E">
      <w:pPr>
        <w:jc w:val="center"/>
        <w:rPr>
          <w:rFonts w:cs="Arial"/>
          <w:b/>
          <w:i/>
        </w:rPr>
      </w:pPr>
    </w:p>
    <w:p w:rsidR="00B45153" w:rsidRPr="00207288" w:rsidRDefault="00B45153" w:rsidP="00CC650E">
      <w:pPr>
        <w:rPr>
          <w:rFonts w:cs="Arial"/>
          <w:sz w:val="22"/>
          <w:szCs w:val="22"/>
        </w:rPr>
      </w:pPr>
    </w:p>
    <w:p w:rsidR="00B45153" w:rsidRPr="00207288" w:rsidRDefault="00B45153" w:rsidP="00CC650E">
      <w:pPr>
        <w:pStyle w:val="BodyText"/>
        <w:tabs>
          <w:tab w:val="left" w:pos="6237"/>
        </w:tabs>
        <w:rPr>
          <w:rFonts w:ascii="Times New Roman" w:hAnsi="Times New Roman" w:cs="Arial"/>
          <w:szCs w:val="22"/>
        </w:rPr>
      </w:pPr>
      <w:r>
        <w:rPr>
          <w:rFonts w:ascii="Times New Roman" w:hAnsi="Times New Roman" w:cs="Arial"/>
        </w:rPr>
        <w:t>Pörböly</w:t>
      </w:r>
      <w:r w:rsidRPr="00207288">
        <w:rPr>
          <w:rFonts w:ascii="Times New Roman" w:hAnsi="Times New Roman" w:cs="Arial"/>
        </w:rPr>
        <w:t xml:space="preserve"> Község Választási Bizottsága </w:t>
      </w:r>
      <w:r w:rsidRPr="00207288">
        <w:rPr>
          <w:rFonts w:ascii="Times New Roman" w:hAnsi="Times New Roman" w:cs="Arial"/>
          <w:szCs w:val="22"/>
        </w:rPr>
        <w:t>elvégezte a polgármester-jelöltek szavazólapi sorrendjének sorsolását, melynek eredményét az alábbiak szerint állapítja meg:</w:t>
      </w:r>
    </w:p>
    <w:p w:rsidR="00B45153" w:rsidRPr="00207288" w:rsidRDefault="00B45153" w:rsidP="00CC650E">
      <w:pPr>
        <w:pStyle w:val="BodyText"/>
        <w:tabs>
          <w:tab w:val="left" w:pos="6237"/>
        </w:tabs>
        <w:ind w:right="566"/>
        <w:rPr>
          <w:rFonts w:ascii="Times New Roman" w:hAnsi="Times New Roman" w:cs="Arial"/>
          <w:szCs w:val="22"/>
        </w:rPr>
      </w:pPr>
    </w:p>
    <w:p w:rsidR="00B45153" w:rsidRPr="00207288" w:rsidRDefault="00B45153" w:rsidP="00CC650E">
      <w:pPr>
        <w:pStyle w:val="BodyText"/>
        <w:numPr>
          <w:ilvl w:val="0"/>
          <w:numId w:val="1"/>
        </w:numPr>
        <w:tabs>
          <w:tab w:val="clear" w:pos="4253"/>
          <w:tab w:val="left" w:pos="1843"/>
        </w:tabs>
        <w:ind w:left="1843"/>
        <w:rPr>
          <w:rFonts w:ascii="Times New Roman" w:hAnsi="Times New Roman" w:cs="Arial"/>
          <w:szCs w:val="22"/>
        </w:rPr>
      </w:pPr>
      <w:r>
        <w:rPr>
          <w:rFonts w:ascii="Times New Roman" w:hAnsi="Times New Roman" w:cs="Arial"/>
          <w:szCs w:val="22"/>
        </w:rPr>
        <w:t>Kovács Zsolt</w:t>
      </w:r>
    </w:p>
    <w:p w:rsidR="00B45153" w:rsidRPr="00207288" w:rsidRDefault="00B45153" w:rsidP="00CC650E">
      <w:pPr>
        <w:pStyle w:val="BodyText"/>
        <w:numPr>
          <w:ilvl w:val="0"/>
          <w:numId w:val="1"/>
        </w:numPr>
        <w:tabs>
          <w:tab w:val="clear" w:pos="4253"/>
          <w:tab w:val="left" w:pos="1843"/>
        </w:tabs>
        <w:ind w:left="1843"/>
        <w:rPr>
          <w:rFonts w:ascii="Times New Roman" w:hAnsi="Times New Roman" w:cs="Arial"/>
          <w:szCs w:val="22"/>
        </w:rPr>
      </w:pPr>
      <w:r>
        <w:rPr>
          <w:rFonts w:ascii="Times New Roman" w:hAnsi="Times New Roman" w:cs="Arial"/>
          <w:szCs w:val="22"/>
        </w:rPr>
        <w:t>Sipos Lajos</w:t>
      </w:r>
    </w:p>
    <w:p w:rsidR="00B45153" w:rsidRPr="00207288" w:rsidRDefault="00B45153" w:rsidP="00F802FF">
      <w:pPr>
        <w:pStyle w:val="BodyText"/>
        <w:tabs>
          <w:tab w:val="clear" w:pos="4253"/>
          <w:tab w:val="left" w:pos="1843"/>
        </w:tabs>
        <w:ind w:left="1483"/>
        <w:rPr>
          <w:rFonts w:ascii="Times New Roman" w:hAnsi="Times New Roman" w:cs="Arial"/>
          <w:szCs w:val="22"/>
        </w:rPr>
      </w:pPr>
    </w:p>
    <w:p w:rsidR="00B45153" w:rsidRPr="00207288" w:rsidRDefault="00B45153" w:rsidP="00CC650E">
      <w:pPr>
        <w:pStyle w:val="BodyText"/>
        <w:tabs>
          <w:tab w:val="left" w:pos="6237"/>
        </w:tabs>
        <w:ind w:right="-1"/>
        <w:rPr>
          <w:rFonts w:ascii="Times New Roman" w:hAnsi="Times New Roman" w:cs="Arial"/>
        </w:rPr>
      </w:pPr>
    </w:p>
    <w:p w:rsidR="00B45153" w:rsidRPr="00207288" w:rsidRDefault="00B45153" w:rsidP="00CC650E">
      <w:pPr>
        <w:jc w:val="both"/>
        <w:rPr>
          <w:rFonts w:cs="Arial"/>
          <w:sz w:val="22"/>
          <w:szCs w:val="22"/>
        </w:rPr>
      </w:pPr>
      <w:r w:rsidRPr="00207288">
        <w:rPr>
          <w:rFonts w:cs="Arial"/>
          <w:sz w:val="22"/>
          <w:szCs w:val="22"/>
        </w:rPr>
        <w:t>A határozat ellen önálló jogorvoslatnak helye nincs, a döntés a szavazólap adattartalmának jóváhagyása elleni bírósági felülvizsgálati kérelembe foglalható.</w:t>
      </w:r>
    </w:p>
    <w:p w:rsidR="00B45153" w:rsidRPr="00207288" w:rsidRDefault="00B45153" w:rsidP="00CC650E">
      <w:pPr>
        <w:ind w:right="567"/>
        <w:jc w:val="both"/>
        <w:rPr>
          <w:rFonts w:cs="Arial"/>
          <w:sz w:val="22"/>
          <w:szCs w:val="22"/>
        </w:rPr>
      </w:pPr>
    </w:p>
    <w:p w:rsidR="00B45153" w:rsidRPr="00207288" w:rsidRDefault="00B45153" w:rsidP="00CC650E">
      <w:pPr>
        <w:ind w:left="567" w:right="567"/>
        <w:jc w:val="both"/>
        <w:rPr>
          <w:rFonts w:cs="Arial"/>
          <w:sz w:val="22"/>
          <w:szCs w:val="22"/>
        </w:rPr>
      </w:pPr>
    </w:p>
    <w:p w:rsidR="00B45153" w:rsidRPr="00207288" w:rsidRDefault="00B45153" w:rsidP="00CC650E">
      <w:pPr>
        <w:ind w:left="567" w:right="566"/>
        <w:jc w:val="center"/>
        <w:rPr>
          <w:rFonts w:cs="Arial"/>
          <w:b/>
          <w:spacing w:val="20"/>
          <w:sz w:val="22"/>
          <w:szCs w:val="22"/>
        </w:rPr>
      </w:pPr>
      <w:r w:rsidRPr="00207288">
        <w:rPr>
          <w:rFonts w:cs="Arial"/>
          <w:b/>
          <w:spacing w:val="20"/>
          <w:sz w:val="22"/>
          <w:szCs w:val="22"/>
        </w:rPr>
        <w:t>Indokolás</w:t>
      </w:r>
    </w:p>
    <w:p w:rsidR="00B45153" w:rsidRPr="00207288" w:rsidRDefault="00B45153" w:rsidP="00CC650E">
      <w:pPr>
        <w:ind w:left="567" w:right="566"/>
        <w:jc w:val="center"/>
        <w:rPr>
          <w:rFonts w:cs="Arial"/>
          <w:b/>
          <w:color w:val="FF6600"/>
          <w:spacing w:val="20"/>
          <w:sz w:val="22"/>
          <w:szCs w:val="22"/>
        </w:rPr>
      </w:pPr>
    </w:p>
    <w:p w:rsidR="00B45153" w:rsidRPr="00207288" w:rsidRDefault="00B45153" w:rsidP="00CC650E">
      <w:pPr>
        <w:pStyle w:val="BodyText"/>
        <w:tabs>
          <w:tab w:val="left" w:pos="6237"/>
        </w:tabs>
        <w:rPr>
          <w:rFonts w:ascii="Times New Roman" w:hAnsi="Times New Roman" w:cs="Arial"/>
          <w:szCs w:val="22"/>
        </w:rPr>
      </w:pPr>
      <w:r>
        <w:rPr>
          <w:rFonts w:ascii="Times New Roman" w:hAnsi="Times New Roman" w:cs="Arial"/>
          <w:szCs w:val="22"/>
        </w:rPr>
        <w:t>Pörböly</w:t>
      </w:r>
      <w:r w:rsidRPr="00207288">
        <w:rPr>
          <w:rFonts w:ascii="Times New Roman" w:hAnsi="Times New Roman" w:cs="Arial"/>
          <w:szCs w:val="22"/>
        </w:rPr>
        <w:t xml:space="preserve"> Község Helyi V</w:t>
      </w:r>
      <w:r>
        <w:rPr>
          <w:rFonts w:ascii="Times New Roman" w:hAnsi="Times New Roman" w:cs="Arial"/>
          <w:szCs w:val="22"/>
        </w:rPr>
        <w:t xml:space="preserve">álasztási Bizottsága elvégezte </w:t>
      </w:r>
      <w:r w:rsidRPr="00207288">
        <w:rPr>
          <w:rFonts w:ascii="Times New Roman" w:hAnsi="Times New Roman" w:cs="Arial"/>
          <w:szCs w:val="22"/>
        </w:rPr>
        <w:t>a polgármester-jelöltek szavazólapi sorrendjének sorsolását, melynek eredményét a rendelkező részben foglaltak szerint állapította meg.</w:t>
      </w:r>
    </w:p>
    <w:p w:rsidR="00B45153" w:rsidRPr="00207288" w:rsidRDefault="00B45153" w:rsidP="00CC650E">
      <w:pPr>
        <w:ind w:left="567" w:right="566"/>
        <w:jc w:val="both"/>
        <w:rPr>
          <w:rFonts w:cs="Arial"/>
          <w:sz w:val="22"/>
          <w:szCs w:val="22"/>
        </w:rPr>
      </w:pPr>
    </w:p>
    <w:p w:rsidR="00B45153" w:rsidRPr="00207288" w:rsidRDefault="00B45153" w:rsidP="00CC650E">
      <w:pPr>
        <w:spacing w:after="120"/>
        <w:jc w:val="both"/>
        <w:rPr>
          <w:rFonts w:cs="Arial"/>
          <w:sz w:val="22"/>
          <w:szCs w:val="22"/>
        </w:rPr>
      </w:pPr>
      <w:r w:rsidRPr="00207288">
        <w:rPr>
          <w:rFonts w:cs="Arial"/>
          <w:sz w:val="22"/>
          <w:szCs w:val="22"/>
        </w:rPr>
        <w:t xml:space="preserve">A bizottság határozatát </w:t>
      </w:r>
      <w:r w:rsidRPr="00207288">
        <w:rPr>
          <w:rFonts w:cs="Arial"/>
          <w:i/>
          <w:sz w:val="22"/>
          <w:szCs w:val="22"/>
        </w:rPr>
        <w:t xml:space="preserve">a választási eljárásról szóló 2013. évi XXXVI. törvény (a továbbiakban: Ve.) 160. § (1) bekezdésében </w:t>
      </w:r>
      <w:r w:rsidRPr="00207288">
        <w:rPr>
          <w:rFonts w:cs="Arial"/>
          <w:sz w:val="22"/>
          <w:szCs w:val="22"/>
        </w:rPr>
        <w:t>kapott hatáskörében eljárva hozta meg.</w:t>
      </w:r>
    </w:p>
    <w:p w:rsidR="00B45153" w:rsidRPr="00207288" w:rsidRDefault="00B45153" w:rsidP="00CC650E">
      <w:pPr>
        <w:ind w:left="567" w:right="-1"/>
        <w:jc w:val="both"/>
        <w:rPr>
          <w:rFonts w:cs="Arial"/>
          <w:sz w:val="22"/>
          <w:szCs w:val="22"/>
        </w:rPr>
      </w:pPr>
    </w:p>
    <w:p w:rsidR="00B45153" w:rsidRPr="00207288" w:rsidRDefault="00B45153" w:rsidP="00CC650E">
      <w:pPr>
        <w:jc w:val="both"/>
        <w:rPr>
          <w:rFonts w:cs="Arial"/>
          <w:sz w:val="22"/>
          <w:szCs w:val="22"/>
        </w:rPr>
      </w:pPr>
      <w:r w:rsidRPr="00207288">
        <w:rPr>
          <w:rFonts w:cs="Arial"/>
          <w:sz w:val="22"/>
          <w:szCs w:val="22"/>
        </w:rPr>
        <w:t xml:space="preserve">A jogorvoslatról való tájékoztatás </w:t>
      </w:r>
      <w:r w:rsidRPr="00207288">
        <w:rPr>
          <w:rFonts w:cs="Arial"/>
          <w:i/>
          <w:sz w:val="22"/>
          <w:szCs w:val="22"/>
        </w:rPr>
        <w:t xml:space="preserve">a Ve. 239. §-ában </w:t>
      </w:r>
      <w:r w:rsidRPr="00207288">
        <w:rPr>
          <w:rFonts w:cs="Arial"/>
          <w:sz w:val="22"/>
          <w:szCs w:val="22"/>
        </w:rPr>
        <w:t>foglaltakon alapul.</w:t>
      </w:r>
    </w:p>
    <w:p w:rsidR="00B45153" w:rsidRPr="00207288" w:rsidRDefault="00B45153" w:rsidP="00CC650E">
      <w:pPr>
        <w:jc w:val="both"/>
        <w:rPr>
          <w:rFonts w:cs="Arial"/>
          <w:b/>
          <w:i/>
          <w:sz w:val="22"/>
          <w:szCs w:val="22"/>
        </w:rPr>
      </w:pPr>
    </w:p>
    <w:p w:rsidR="00B45153" w:rsidRPr="00207288" w:rsidRDefault="00B45153" w:rsidP="00CC650E">
      <w:pPr>
        <w:jc w:val="both"/>
        <w:rPr>
          <w:rFonts w:cs="Arial"/>
          <w:b/>
          <w:i/>
          <w:sz w:val="22"/>
          <w:szCs w:val="22"/>
        </w:rPr>
      </w:pPr>
    </w:p>
    <w:p w:rsidR="00B45153" w:rsidRPr="00207288" w:rsidRDefault="00B45153" w:rsidP="00CC650E">
      <w:pPr>
        <w:jc w:val="both"/>
        <w:rPr>
          <w:rFonts w:cs="Arial"/>
          <w:sz w:val="22"/>
          <w:szCs w:val="22"/>
        </w:rPr>
      </w:pPr>
      <w:r>
        <w:rPr>
          <w:rFonts w:cs="Arial"/>
          <w:bCs/>
          <w:iCs/>
          <w:sz w:val="22"/>
          <w:szCs w:val="22"/>
        </w:rPr>
        <w:t>Pörböly</w:t>
      </w:r>
      <w:r w:rsidRPr="00207288">
        <w:rPr>
          <w:rFonts w:cs="Arial"/>
          <w:bCs/>
          <w:iCs/>
          <w:sz w:val="22"/>
          <w:szCs w:val="22"/>
        </w:rPr>
        <w:t xml:space="preserve"> ,</w:t>
      </w:r>
      <w:r w:rsidRPr="00207288">
        <w:rPr>
          <w:rFonts w:cs="Arial"/>
          <w:sz w:val="22"/>
          <w:szCs w:val="22"/>
        </w:rPr>
        <w:t xml:space="preserve">  2014. szeptember 8.     </w:t>
      </w:r>
    </w:p>
    <w:p w:rsidR="00B45153" w:rsidRPr="00207288" w:rsidRDefault="00B45153" w:rsidP="00CC650E">
      <w:pPr>
        <w:tabs>
          <w:tab w:val="center" w:pos="7380"/>
        </w:tabs>
        <w:jc w:val="both"/>
        <w:rPr>
          <w:rFonts w:cs="Arial"/>
          <w:sz w:val="22"/>
          <w:szCs w:val="22"/>
        </w:rPr>
      </w:pPr>
      <w:r w:rsidRPr="00207288">
        <w:rPr>
          <w:rFonts w:cs="Arial"/>
          <w:sz w:val="22"/>
          <w:szCs w:val="22"/>
        </w:rPr>
        <w:tab/>
      </w:r>
    </w:p>
    <w:p w:rsidR="00B45153" w:rsidRPr="00207288" w:rsidRDefault="00B45153" w:rsidP="00CC650E">
      <w:pPr>
        <w:tabs>
          <w:tab w:val="center" w:pos="3240"/>
        </w:tabs>
        <w:jc w:val="both"/>
        <w:rPr>
          <w:rFonts w:cs="Arial"/>
          <w:sz w:val="22"/>
          <w:szCs w:val="22"/>
        </w:rPr>
      </w:pPr>
      <w:r w:rsidRPr="00207288">
        <w:rPr>
          <w:rFonts w:cs="Arial"/>
          <w:sz w:val="22"/>
          <w:szCs w:val="22"/>
        </w:rPr>
        <w:tab/>
      </w:r>
    </w:p>
    <w:p w:rsidR="00B45153" w:rsidRPr="00207288" w:rsidRDefault="00B45153" w:rsidP="00CC650E">
      <w:pPr>
        <w:tabs>
          <w:tab w:val="center" w:pos="7200"/>
        </w:tabs>
        <w:jc w:val="both"/>
        <w:rPr>
          <w:rFonts w:cs="Arial"/>
          <w:sz w:val="22"/>
          <w:szCs w:val="22"/>
        </w:rPr>
      </w:pPr>
      <w:r w:rsidRPr="00207288">
        <w:rPr>
          <w:rFonts w:cs="Arial"/>
          <w:sz w:val="22"/>
          <w:szCs w:val="22"/>
        </w:rPr>
        <w:tab/>
      </w:r>
      <w:r w:rsidRPr="00207288">
        <w:rPr>
          <w:rFonts w:cs="Arial"/>
          <w:b/>
          <w:i/>
          <w:sz w:val="22"/>
          <w:szCs w:val="22"/>
        </w:rPr>
        <w:t xml:space="preserve">    </w:t>
      </w:r>
      <w:r>
        <w:rPr>
          <w:rFonts w:cs="Arial"/>
          <w:b/>
          <w:i/>
          <w:sz w:val="22"/>
          <w:szCs w:val="22"/>
        </w:rPr>
        <w:t>Babos Imréné</w:t>
      </w:r>
    </w:p>
    <w:p w:rsidR="00B45153" w:rsidRPr="00207288" w:rsidRDefault="00B45153" w:rsidP="00CC650E">
      <w:pPr>
        <w:tabs>
          <w:tab w:val="center" w:pos="7380"/>
        </w:tabs>
        <w:jc w:val="both"/>
        <w:rPr>
          <w:rFonts w:cs="Arial"/>
          <w:sz w:val="22"/>
          <w:szCs w:val="22"/>
        </w:rPr>
      </w:pPr>
      <w:r w:rsidRPr="00207288">
        <w:rPr>
          <w:rFonts w:cs="Arial"/>
          <w:sz w:val="22"/>
          <w:szCs w:val="22"/>
        </w:rPr>
        <w:tab/>
        <w:t>a Helyi Választási Bizottság elnöke</w:t>
      </w:r>
    </w:p>
    <w:p w:rsidR="00B45153" w:rsidRPr="00207288" w:rsidRDefault="00B45153" w:rsidP="00CC650E">
      <w:pPr>
        <w:tabs>
          <w:tab w:val="center" w:pos="7380"/>
        </w:tabs>
        <w:jc w:val="both"/>
        <w:rPr>
          <w:rFonts w:cs="Arial"/>
          <w:sz w:val="22"/>
          <w:szCs w:val="22"/>
        </w:rPr>
      </w:pPr>
    </w:p>
    <w:p w:rsidR="00B45153" w:rsidRPr="00207288" w:rsidRDefault="00B45153" w:rsidP="00CC650E">
      <w:pPr>
        <w:tabs>
          <w:tab w:val="center" w:pos="7380"/>
        </w:tabs>
        <w:jc w:val="both"/>
        <w:rPr>
          <w:rFonts w:cs="Arial"/>
          <w:sz w:val="22"/>
          <w:szCs w:val="22"/>
        </w:rPr>
      </w:pPr>
    </w:p>
    <w:p w:rsidR="00B45153" w:rsidRPr="00207288" w:rsidRDefault="00B45153" w:rsidP="00CC650E">
      <w:pPr>
        <w:tabs>
          <w:tab w:val="center" w:pos="7380"/>
        </w:tabs>
        <w:jc w:val="both"/>
        <w:rPr>
          <w:rFonts w:cs="Arial"/>
          <w:i/>
          <w:sz w:val="22"/>
          <w:szCs w:val="22"/>
          <w:u w:val="single"/>
        </w:rPr>
      </w:pPr>
      <w:r w:rsidRPr="00207288">
        <w:rPr>
          <w:rFonts w:cs="Arial"/>
          <w:i/>
          <w:sz w:val="22"/>
          <w:szCs w:val="22"/>
          <w:u w:val="single"/>
        </w:rPr>
        <w:t>Határozatról értesül:</w:t>
      </w:r>
    </w:p>
    <w:p w:rsidR="00B45153" w:rsidRPr="00207288" w:rsidRDefault="00B45153" w:rsidP="00CC650E">
      <w:pPr>
        <w:tabs>
          <w:tab w:val="center" w:pos="7380"/>
        </w:tabs>
        <w:jc w:val="both"/>
        <w:rPr>
          <w:rFonts w:cs="Arial"/>
          <w:sz w:val="22"/>
          <w:szCs w:val="22"/>
        </w:rPr>
      </w:pPr>
    </w:p>
    <w:p w:rsidR="00B45153" w:rsidRPr="00207288" w:rsidRDefault="00B45153" w:rsidP="00CC650E">
      <w:pPr>
        <w:tabs>
          <w:tab w:val="center" w:pos="7380"/>
        </w:tabs>
        <w:jc w:val="both"/>
        <w:rPr>
          <w:rFonts w:cs="Arial"/>
          <w:sz w:val="22"/>
          <w:szCs w:val="22"/>
        </w:rPr>
      </w:pPr>
      <w:r w:rsidRPr="00207288">
        <w:rPr>
          <w:rFonts w:cs="Arial"/>
          <w:sz w:val="22"/>
          <w:szCs w:val="22"/>
        </w:rPr>
        <w:t>1.) jelöltek</w:t>
      </w:r>
    </w:p>
    <w:p w:rsidR="00B45153" w:rsidRPr="00207288" w:rsidRDefault="00B45153" w:rsidP="00CC650E">
      <w:pPr>
        <w:tabs>
          <w:tab w:val="center" w:pos="7380"/>
        </w:tabs>
        <w:jc w:val="both"/>
        <w:rPr>
          <w:rFonts w:cs="Arial"/>
          <w:sz w:val="22"/>
          <w:szCs w:val="22"/>
        </w:rPr>
      </w:pPr>
      <w:r w:rsidRPr="00207288">
        <w:rPr>
          <w:rFonts w:cs="Arial"/>
          <w:sz w:val="22"/>
          <w:szCs w:val="22"/>
        </w:rPr>
        <w:t>2.) irattár.</w:t>
      </w:r>
    </w:p>
    <w:p w:rsidR="00B45153" w:rsidRPr="00207288" w:rsidRDefault="00B45153" w:rsidP="00CC650E">
      <w:pPr>
        <w:pStyle w:val="Heading1"/>
        <w:rPr>
          <w:rFonts w:ascii="Times New Roman" w:hAnsi="Times New Roman"/>
          <w:sz w:val="22"/>
          <w:szCs w:val="22"/>
        </w:rPr>
      </w:pPr>
    </w:p>
    <w:p w:rsidR="00B45153" w:rsidRPr="00207288" w:rsidRDefault="00B45153" w:rsidP="00F802FF">
      <w:pPr>
        <w:pStyle w:val="Heading1"/>
        <w:rPr>
          <w:rFonts w:ascii="Times New Roman" w:hAnsi="Times New Roman"/>
          <w:sz w:val="22"/>
          <w:szCs w:val="22"/>
        </w:rPr>
      </w:pPr>
      <w:r w:rsidRPr="00207288">
        <w:rPr>
          <w:rFonts w:ascii="Times New Roman" w:hAnsi="Times New Roman"/>
          <w:sz w:val="22"/>
          <w:szCs w:val="22"/>
        </w:rPr>
        <w:br w:type="page"/>
      </w:r>
      <w:r>
        <w:rPr>
          <w:rFonts w:ascii="Times New Roman" w:hAnsi="Times New Roman"/>
          <w:sz w:val="22"/>
          <w:szCs w:val="22"/>
        </w:rPr>
        <w:t>Pörböly</w:t>
      </w:r>
      <w:r w:rsidRPr="00207288">
        <w:rPr>
          <w:rFonts w:ascii="Times New Roman" w:hAnsi="Times New Roman"/>
          <w:sz w:val="22"/>
          <w:szCs w:val="22"/>
        </w:rPr>
        <w:t xml:space="preserve"> Község</w:t>
      </w:r>
    </w:p>
    <w:p w:rsidR="00B45153" w:rsidRPr="00207288" w:rsidRDefault="00B45153" w:rsidP="00F802FF">
      <w:pPr>
        <w:jc w:val="both"/>
        <w:rPr>
          <w:b/>
          <w:i/>
          <w:sz w:val="22"/>
          <w:szCs w:val="22"/>
        </w:rPr>
      </w:pPr>
      <w:r w:rsidRPr="00207288">
        <w:rPr>
          <w:b/>
          <w:i/>
          <w:sz w:val="22"/>
          <w:szCs w:val="22"/>
        </w:rPr>
        <w:t xml:space="preserve"> Választási Bizottságától</w:t>
      </w:r>
    </w:p>
    <w:p w:rsidR="00B45153" w:rsidRPr="00207288" w:rsidRDefault="00B45153" w:rsidP="00F802FF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Óvoda u. 1</w:t>
      </w:r>
      <w:r w:rsidRPr="00207288">
        <w:rPr>
          <w:b/>
          <w:i/>
          <w:sz w:val="22"/>
          <w:szCs w:val="22"/>
        </w:rPr>
        <w:t>.</w:t>
      </w:r>
    </w:p>
    <w:p w:rsidR="00B45153" w:rsidRPr="00207288" w:rsidRDefault="00B45153" w:rsidP="00F802FF">
      <w:pPr>
        <w:jc w:val="both"/>
        <w:rPr>
          <w:b/>
          <w:i/>
          <w:sz w:val="22"/>
          <w:szCs w:val="22"/>
        </w:rPr>
      </w:pPr>
      <w:r w:rsidRPr="00207288">
        <w:rPr>
          <w:b/>
          <w:i/>
          <w:sz w:val="22"/>
          <w:szCs w:val="22"/>
        </w:rPr>
        <w:t>Tel.: 74/4</w:t>
      </w:r>
      <w:r>
        <w:rPr>
          <w:b/>
          <w:i/>
          <w:sz w:val="22"/>
          <w:szCs w:val="22"/>
        </w:rPr>
        <w:t>91</w:t>
      </w:r>
      <w:r w:rsidRPr="00207288">
        <w:rPr>
          <w:b/>
          <w:i/>
          <w:sz w:val="22"/>
          <w:szCs w:val="22"/>
        </w:rPr>
        <w:t>-</w:t>
      </w:r>
      <w:r>
        <w:rPr>
          <w:b/>
          <w:i/>
          <w:sz w:val="22"/>
          <w:szCs w:val="22"/>
        </w:rPr>
        <w:t>542</w:t>
      </w:r>
    </w:p>
    <w:p w:rsidR="00B45153" w:rsidRPr="00207288" w:rsidRDefault="00B45153" w:rsidP="00CB08B5">
      <w:pPr>
        <w:jc w:val="both"/>
        <w:rPr>
          <w:b/>
          <w:i/>
          <w:sz w:val="22"/>
          <w:szCs w:val="22"/>
        </w:rPr>
      </w:pPr>
    </w:p>
    <w:p w:rsidR="00B45153" w:rsidRPr="00207288" w:rsidRDefault="00B45153" w:rsidP="00CB08B5">
      <w:pPr>
        <w:jc w:val="both"/>
        <w:rPr>
          <w:rFonts w:cs="Arial"/>
          <w:sz w:val="22"/>
          <w:szCs w:val="22"/>
        </w:rPr>
      </w:pPr>
    </w:p>
    <w:p w:rsidR="00B45153" w:rsidRPr="00207288" w:rsidRDefault="00B45153" w:rsidP="00CC650E">
      <w:pPr>
        <w:tabs>
          <w:tab w:val="left" w:pos="720"/>
          <w:tab w:val="left" w:pos="4678"/>
        </w:tabs>
        <w:rPr>
          <w:rFonts w:cs="Arial"/>
          <w:sz w:val="22"/>
          <w:szCs w:val="22"/>
        </w:rPr>
      </w:pPr>
      <w:r w:rsidRPr="00207288">
        <w:rPr>
          <w:rFonts w:cs="Arial"/>
          <w:b/>
          <w:i/>
          <w:sz w:val="22"/>
          <w:szCs w:val="22"/>
        </w:rPr>
        <w:t>Szám:</w:t>
      </w:r>
      <w:r>
        <w:rPr>
          <w:rFonts w:cs="Arial"/>
          <w:sz w:val="22"/>
          <w:szCs w:val="22"/>
        </w:rPr>
        <w:t xml:space="preserve"> 13</w:t>
      </w:r>
      <w:r w:rsidRPr="00207288">
        <w:rPr>
          <w:rFonts w:cs="Arial"/>
          <w:sz w:val="22"/>
          <w:szCs w:val="22"/>
        </w:rPr>
        <w:t>/2014(IX:08.) HVB határozat</w:t>
      </w:r>
      <w:r w:rsidRPr="00207288">
        <w:rPr>
          <w:rFonts w:cs="Arial"/>
          <w:sz w:val="22"/>
          <w:szCs w:val="22"/>
        </w:rPr>
        <w:tab/>
        <w:t xml:space="preserve">    </w:t>
      </w:r>
      <w:r w:rsidRPr="00207288">
        <w:rPr>
          <w:rFonts w:cs="Arial"/>
          <w:b/>
          <w:i/>
          <w:sz w:val="22"/>
          <w:szCs w:val="22"/>
        </w:rPr>
        <w:t>Tárgy:</w:t>
      </w:r>
      <w:r>
        <w:rPr>
          <w:rFonts w:cs="Arial"/>
          <w:sz w:val="22"/>
          <w:szCs w:val="22"/>
        </w:rPr>
        <w:t xml:space="preserve"> az egyéni </w:t>
      </w:r>
      <w:r w:rsidRPr="00207288">
        <w:rPr>
          <w:rFonts w:cs="Arial"/>
          <w:sz w:val="22"/>
          <w:szCs w:val="22"/>
        </w:rPr>
        <w:t xml:space="preserve">listás önkormányzati </w:t>
      </w:r>
    </w:p>
    <w:p w:rsidR="00B45153" w:rsidRPr="00207288" w:rsidRDefault="00B45153" w:rsidP="00CC650E">
      <w:pPr>
        <w:tabs>
          <w:tab w:val="left" w:pos="720"/>
          <w:tab w:val="left" w:pos="4962"/>
        </w:tabs>
        <w:rPr>
          <w:rFonts w:cs="Arial"/>
          <w:sz w:val="22"/>
          <w:szCs w:val="22"/>
        </w:rPr>
      </w:pPr>
      <w:r w:rsidRPr="00207288">
        <w:rPr>
          <w:rFonts w:cs="Arial"/>
          <w:sz w:val="22"/>
          <w:szCs w:val="22"/>
        </w:rPr>
        <w:tab/>
      </w:r>
      <w:r w:rsidRPr="00207288">
        <w:rPr>
          <w:rFonts w:cs="Arial"/>
          <w:sz w:val="22"/>
          <w:szCs w:val="22"/>
        </w:rPr>
        <w:tab/>
      </w:r>
      <w:r w:rsidRPr="00207288">
        <w:rPr>
          <w:rFonts w:cs="Arial"/>
          <w:sz w:val="22"/>
          <w:szCs w:val="22"/>
        </w:rPr>
        <w:tab/>
        <w:t>képviselő-jelöltek szavazólapi sor</w:t>
      </w:r>
      <w:r w:rsidRPr="00207288">
        <w:rPr>
          <w:rFonts w:cs="Arial"/>
          <w:sz w:val="22"/>
          <w:szCs w:val="22"/>
        </w:rPr>
        <w:tab/>
      </w:r>
      <w:r w:rsidRPr="00207288">
        <w:rPr>
          <w:rFonts w:cs="Arial"/>
          <w:sz w:val="22"/>
          <w:szCs w:val="22"/>
        </w:rPr>
        <w:tab/>
      </w:r>
      <w:r w:rsidRPr="00207288">
        <w:rPr>
          <w:rFonts w:cs="Arial"/>
          <w:sz w:val="22"/>
          <w:szCs w:val="22"/>
        </w:rPr>
        <w:tab/>
        <w:t xml:space="preserve"> rendjének megállapítása.</w:t>
      </w:r>
    </w:p>
    <w:p w:rsidR="00B45153" w:rsidRPr="00207288" w:rsidRDefault="00B45153" w:rsidP="00CC650E">
      <w:pPr>
        <w:rPr>
          <w:rFonts w:cs="Arial"/>
          <w:sz w:val="22"/>
          <w:szCs w:val="22"/>
        </w:rPr>
      </w:pPr>
    </w:p>
    <w:p w:rsidR="00B45153" w:rsidRPr="00207288" w:rsidRDefault="00B45153" w:rsidP="00CC650E">
      <w:pPr>
        <w:rPr>
          <w:rFonts w:cs="Arial"/>
          <w:sz w:val="22"/>
          <w:szCs w:val="22"/>
        </w:rPr>
      </w:pPr>
    </w:p>
    <w:p w:rsidR="00B45153" w:rsidRPr="00207288" w:rsidRDefault="00B45153" w:rsidP="00CC650E">
      <w:pPr>
        <w:jc w:val="center"/>
        <w:rPr>
          <w:rFonts w:cs="Arial"/>
          <w:b/>
          <w:i/>
          <w:sz w:val="24"/>
          <w:szCs w:val="24"/>
        </w:rPr>
      </w:pPr>
      <w:r w:rsidRPr="00207288">
        <w:rPr>
          <w:rFonts w:cs="Arial"/>
          <w:b/>
          <w:i/>
          <w:sz w:val="24"/>
          <w:szCs w:val="24"/>
        </w:rPr>
        <w:t>H A T Á R O Z A T</w:t>
      </w:r>
    </w:p>
    <w:p w:rsidR="00B45153" w:rsidRPr="00207288" w:rsidRDefault="00B45153" w:rsidP="00CC650E">
      <w:pPr>
        <w:jc w:val="center"/>
        <w:rPr>
          <w:rFonts w:cs="Arial"/>
          <w:b/>
          <w:i/>
        </w:rPr>
      </w:pPr>
    </w:p>
    <w:p w:rsidR="00B45153" w:rsidRPr="00207288" w:rsidRDefault="00B45153" w:rsidP="00CC650E">
      <w:pPr>
        <w:rPr>
          <w:rFonts w:cs="Arial"/>
          <w:sz w:val="22"/>
          <w:szCs w:val="22"/>
        </w:rPr>
      </w:pPr>
    </w:p>
    <w:p w:rsidR="00B45153" w:rsidRPr="00207288" w:rsidRDefault="00B45153" w:rsidP="00CC650E">
      <w:pPr>
        <w:pStyle w:val="BodyText"/>
        <w:tabs>
          <w:tab w:val="left" w:pos="6237"/>
        </w:tabs>
        <w:rPr>
          <w:rFonts w:ascii="Times New Roman" w:hAnsi="Times New Roman" w:cs="Arial"/>
          <w:szCs w:val="22"/>
        </w:rPr>
      </w:pPr>
      <w:r>
        <w:rPr>
          <w:rFonts w:ascii="Times New Roman" w:hAnsi="Times New Roman" w:cs="Arial"/>
        </w:rPr>
        <w:t>Pörböly</w:t>
      </w:r>
      <w:r w:rsidRPr="00207288">
        <w:rPr>
          <w:rFonts w:ascii="Times New Roman" w:hAnsi="Times New Roman" w:cs="Arial"/>
        </w:rPr>
        <w:t xml:space="preserve"> Község Választási Bizottsága </w:t>
      </w:r>
      <w:r>
        <w:rPr>
          <w:rFonts w:ascii="Times New Roman" w:hAnsi="Times New Roman" w:cs="Arial"/>
          <w:szCs w:val="22"/>
        </w:rPr>
        <w:t xml:space="preserve">elvégezte az egyéni </w:t>
      </w:r>
      <w:r w:rsidRPr="00207288">
        <w:rPr>
          <w:rFonts w:ascii="Times New Roman" w:hAnsi="Times New Roman" w:cs="Arial"/>
          <w:szCs w:val="22"/>
        </w:rPr>
        <w:t>listás önkormányzati képviselő-jelöltek szavazólapi sorrendjének sorsolását, melynek eredményét az alábbiak szerint állapítja meg:</w:t>
      </w:r>
    </w:p>
    <w:p w:rsidR="00B45153" w:rsidRPr="00207288" w:rsidRDefault="00B45153" w:rsidP="00CC650E">
      <w:pPr>
        <w:pStyle w:val="BodyText"/>
        <w:tabs>
          <w:tab w:val="left" w:pos="6237"/>
        </w:tabs>
        <w:ind w:right="566"/>
        <w:rPr>
          <w:rFonts w:ascii="Times New Roman" w:hAnsi="Times New Roman" w:cs="Arial"/>
          <w:szCs w:val="22"/>
        </w:rPr>
      </w:pPr>
    </w:p>
    <w:p w:rsidR="00B45153" w:rsidRPr="00207288" w:rsidRDefault="00B45153" w:rsidP="00CC650E">
      <w:pPr>
        <w:pStyle w:val="BodyText"/>
        <w:numPr>
          <w:ilvl w:val="0"/>
          <w:numId w:val="4"/>
        </w:numPr>
        <w:tabs>
          <w:tab w:val="clear" w:pos="4253"/>
          <w:tab w:val="left" w:pos="3261"/>
        </w:tabs>
        <w:ind w:left="3261" w:hanging="426"/>
        <w:rPr>
          <w:rFonts w:ascii="Times New Roman" w:hAnsi="Times New Roman" w:cs="Arial"/>
          <w:szCs w:val="22"/>
        </w:rPr>
      </w:pPr>
      <w:r>
        <w:rPr>
          <w:rFonts w:ascii="Times New Roman" w:hAnsi="Times New Roman" w:cs="Arial"/>
          <w:szCs w:val="22"/>
        </w:rPr>
        <w:t>Szalai Anikó</w:t>
      </w:r>
    </w:p>
    <w:p w:rsidR="00B45153" w:rsidRPr="00207288" w:rsidRDefault="00B45153" w:rsidP="00CC650E">
      <w:pPr>
        <w:pStyle w:val="BodyText"/>
        <w:numPr>
          <w:ilvl w:val="0"/>
          <w:numId w:val="4"/>
        </w:numPr>
        <w:tabs>
          <w:tab w:val="clear" w:pos="4253"/>
          <w:tab w:val="left" w:pos="3261"/>
        </w:tabs>
        <w:ind w:left="3192" w:hanging="357"/>
        <w:rPr>
          <w:rFonts w:ascii="Times New Roman" w:hAnsi="Times New Roman" w:cs="Arial"/>
          <w:szCs w:val="22"/>
        </w:rPr>
      </w:pPr>
      <w:r>
        <w:rPr>
          <w:rFonts w:ascii="Times New Roman" w:hAnsi="Times New Roman" w:cs="Arial"/>
          <w:szCs w:val="22"/>
        </w:rPr>
        <w:t>Kincses Lászlóné</w:t>
      </w:r>
    </w:p>
    <w:p w:rsidR="00B45153" w:rsidRPr="00207288" w:rsidRDefault="00B45153" w:rsidP="00CC650E">
      <w:pPr>
        <w:pStyle w:val="BodyText"/>
        <w:numPr>
          <w:ilvl w:val="0"/>
          <w:numId w:val="4"/>
        </w:numPr>
        <w:tabs>
          <w:tab w:val="clear" w:pos="4253"/>
          <w:tab w:val="left" w:pos="3261"/>
        </w:tabs>
        <w:ind w:left="3192" w:hanging="357"/>
        <w:rPr>
          <w:rFonts w:ascii="Times New Roman" w:hAnsi="Times New Roman" w:cs="Arial"/>
          <w:szCs w:val="22"/>
        </w:rPr>
      </w:pPr>
      <w:r>
        <w:rPr>
          <w:rFonts w:ascii="Times New Roman" w:hAnsi="Times New Roman" w:cs="Arial"/>
          <w:szCs w:val="22"/>
        </w:rPr>
        <w:t>Wachtler-Oláh Viktória</w:t>
      </w:r>
    </w:p>
    <w:p w:rsidR="00B45153" w:rsidRPr="00207288" w:rsidRDefault="00B45153" w:rsidP="00CC650E">
      <w:pPr>
        <w:pStyle w:val="BodyText"/>
        <w:numPr>
          <w:ilvl w:val="0"/>
          <w:numId w:val="4"/>
        </w:numPr>
        <w:tabs>
          <w:tab w:val="clear" w:pos="4253"/>
          <w:tab w:val="left" w:pos="3261"/>
        </w:tabs>
        <w:ind w:left="3192" w:hanging="357"/>
        <w:rPr>
          <w:rFonts w:ascii="Times New Roman" w:hAnsi="Times New Roman" w:cs="Arial"/>
          <w:szCs w:val="22"/>
        </w:rPr>
      </w:pPr>
      <w:r>
        <w:rPr>
          <w:rFonts w:ascii="Times New Roman" w:hAnsi="Times New Roman" w:cs="Arial"/>
          <w:szCs w:val="22"/>
        </w:rPr>
        <w:t>Kis Balázs</w:t>
      </w:r>
    </w:p>
    <w:p w:rsidR="00B45153" w:rsidRPr="00207288" w:rsidRDefault="00B45153" w:rsidP="00CC650E">
      <w:pPr>
        <w:pStyle w:val="BodyText"/>
        <w:numPr>
          <w:ilvl w:val="0"/>
          <w:numId w:val="4"/>
        </w:numPr>
        <w:tabs>
          <w:tab w:val="clear" w:pos="4253"/>
          <w:tab w:val="left" w:pos="3261"/>
        </w:tabs>
        <w:ind w:left="3192" w:hanging="357"/>
        <w:rPr>
          <w:rFonts w:ascii="Times New Roman" w:hAnsi="Times New Roman" w:cs="Arial"/>
          <w:szCs w:val="22"/>
        </w:rPr>
      </w:pPr>
      <w:r>
        <w:rPr>
          <w:rFonts w:ascii="Times New Roman" w:hAnsi="Times New Roman" w:cs="Arial"/>
          <w:szCs w:val="22"/>
        </w:rPr>
        <w:t>Ginder Anikó</w:t>
      </w:r>
    </w:p>
    <w:p w:rsidR="00B45153" w:rsidRPr="00207288" w:rsidRDefault="00B45153" w:rsidP="00CC650E">
      <w:pPr>
        <w:pStyle w:val="BodyText"/>
        <w:numPr>
          <w:ilvl w:val="0"/>
          <w:numId w:val="4"/>
        </w:numPr>
        <w:tabs>
          <w:tab w:val="clear" w:pos="4253"/>
          <w:tab w:val="left" w:pos="3261"/>
        </w:tabs>
        <w:ind w:left="3192" w:hanging="357"/>
        <w:rPr>
          <w:rFonts w:ascii="Times New Roman" w:hAnsi="Times New Roman" w:cs="Arial"/>
          <w:szCs w:val="22"/>
        </w:rPr>
      </w:pPr>
      <w:r>
        <w:rPr>
          <w:rFonts w:ascii="Times New Roman" w:hAnsi="Times New Roman" w:cs="Arial"/>
          <w:szCs w:val="22"/>
        </w:rPr>
        <w:t>Juhász László</w:t>
      </w:r>
    </w:p>
    <w:p w:rsidR="00B45153" w:rsidRPr="00207288" w:rsidRDefault="00B45153" w:rsidP="0064652B">
      <w:pPr>
        <w:pStyle w:val="BodyText"/>
        <w:tabs>
          <w:tab w:val="clear" w:pos="4253"/>
          <w:tab w:val="left" w:pos="3261"/>
        </w:tabs>
        <w:ind w:left="2835"/>
        <w:rPr>
          <w:rFonts w:ascii="Times New Roman" w:hAnsi="Times New Roman" w:cs="Arial"/>
          <w:szCs w:val="22"/>
        </w:rPr>
      </w:pPr>
    </w:p>
    <w:p w:rsidR="00B45153" w:rsidRPr="00207288" w:rsidRDefault="00B45153" w:rsidP="00CB08B5">
      <w:pPr>
        <w:pStyle w:val="BodyText"/>
        <w:tabs>
          <w:tab w:val="clear" w:pos="4253"/>
          <w:tab w:val="left" w:pos="3261"/>
        </w:tabs>
        <w:ind w:left="2835"/>
        <w:rPr>
          <w:rFonts w:ascii="Times New Roman" w:hAnsi="Times New Roman" w:cs="Arial"/>
          <w:szCs w:val="22"/>
        </w:rPr>
      </w:pPr>
    </w:p>
    <w:p w:rsidR="00B45153" w:rsidRPr="00207288" w:rsidRDefault="00B45153" w:rsidP="00CC650E">
      <w:pPr>
        <w:jc w:val="both"/>
        <w:rPr>
          <w:rFonts w:cs="Arial"/>
          <w:sz w:val="22"/>
          <w:szCs w:val="22"/>
        </w:rPr>
      </w:pPr>
      <w:r w:rsidRPr="00207288">
        <w:rPr>
          <w:rFonts w:cs="Arial"/>
          <w:sz w:val="22"/>
          <w:szCs w:val="22"/>
        </w:rPr>
        <w:t>A határozat ellen önálló jogorvoslatnak helye nincs, a döntés a szavazólap adattartalmának jóváhagyása elleni bírósági felülvizsgálati kérelembe foglalható.</w:t>
      </w:r>
    </w:p>
    <w:p w:rsidR="00B45153" w:rsidRPr="00207288" w:rsidRDefault="00B45153" w:rsidP="00CC650E">
      <w:pPr>
        <w:ind w:right="567"/>
        <w:jc w:val="both"/>
        <w:rPr>
          <w:rFonts w:cs="Arial"/>
          <w:sz w:val="22"/>
          <w:szCs w:val="22"/>
        </w:rPr>
      </w:pPr>
    </w:p>
    <w:p w:rsidR="00B45153" w:rsidRPr="00207288" w:rsidRDefault="00B45153" w:rsidP="00CC650E">
      <w:pPr>
        <w:ind w:left="567" w:right="567"/>
        <w:jc w:val="both"/>
        <w:rPr>
          <w:rFonts w:cs="Arial"/>
          <w:sz w:val="22"/>
          <w:szCs w:val="22"/>
        </w:rPr>
      </w:pPr>
    </w:p>
    <w:p w:rsidR="00B45153" w:rsidRPr="00207288" w:rsidRDefault="00B45153" w:rsidP="00CC650E">
      <w:pPr>
        <w:ind w:left="567" w:right="566"/>
        <w:jc w:val="center"/>
        <w:rPr>
          <w:rFonts w:cs="Arial"/>
          <w:b/>
          <w:spacing w:val="20"/>
          <w:sz w:val="22"/>
          <w:szCs w:val="22"/>
        </w:rPr>
      </w:pPr>
      <w:r w:rsidRPr="00207288">
        <w:rPr>
          <w:rFonts w:cs="Arial"/>
          <w:b/>
          <w:spacing w:val="20"/>
          <w:sz w:val="22"/>
          <w:szCs w:val="22"/>
        </w:rPr>
        <w:t>Indokolás</w:t>
      </w:r>
    </w:p>
    <w:p w:rsidR="00B45153" w:rsidRPr="00207288" w:rsidRDefault="00B45153" w:rsidP="00CC650E">
      <w:pPr>
        <w:ind w:left="567" w:right="566"/>
        <w:jc w:val="center"/>
        <w:rPr>
          <w:rFonts w:cs="Arial"/>
          <w:b/>
          <w:color w:val="FF6600"/>
          <w:spacing w:val="20"/>
          <w:sz w:val="22"/>
          <w:szCs w:val="22"/>
        </w:rPr>
      </w:pPr>
    </w:p>
    <w:p w:rsidR="00B45153" w:rsidRPr="00207288" w:rsidRDefault="00B45153" w:rsidP="00CC650E">
      <w:pPr>
        <w:pStyle w:val="BodyText"/>
        <w:tabs>
          <w:tab w:val="left" w:pos="6237"/>
        </w:tabs>
        <w:rPr>
          <w:rFonts w:ascii="Times New Roman" w:hAnsi="Times New Roman" w:cs="Arial"/>
          <w:szCs w:val="22"/>
        </w:rPr>
      </w:pPr>
      <w:r w:rsidRPr="00207288">
        <w:rPr>
          <w:rFonts w:ascii="Times New Roman" w:hAnsi="Times New Roman" w:cs="Arial"/>
          <w:szCs w:val="22"/>
        </w:rPr>
        <w:t>Várdomb Község Helyi Választási Bizottsága elvégezte az egyéni listás önkormányzati képviselő-jelöltek szavazólapi sorrendjének sorsolását, melynek eredményét a rendelkező részben foglaltak szerint állapította meg.</w:t>
      </w:r>
    </w:p>
    <w:p w:rsidR="00B45153" w:rsidRPr="00207288" w:rsidRDefault="00B45153" w:rsidP="00CC650E">
      <w:pPr>
        <w:ind w:left="567" w:right="566"/>
        <w:jc w:val="both"/>
        <w:rPr>
          <w:rFonts w:cs="Arial"/>
          <w:sz w:val="22"/>
          <w:szCs w:val="22"/>
        </w:rPr>
      </w:pPr>
    </w:p>
    <w:p w:rsidR="00B45153" w:rsidRPr="00207288" w:rsidRDefault="00B45153" w:rsidP="00CC650E">
      <w:pPr>
        <w:spacing w:after="120"/>
        <w:jc w:val="both"/>
        <w:rPr>
          <w:rFonts w:cs="Arial"/>
          <w:sz w:val="22"/>
          <w:szCs w:val="22"/>
        </w:rPr>
      </w:pPr>
      <w:r w:rsidRPr="00207288">
        <w:rPr>
          <w:rFonts w:cs="Arial"/>
          <w:sz w:val="22"/>
          <w:szCs w:val="22"/>
        </w:rPr>
        <w:t xml:space="preserve">A bizottság határozatát </w:t>
      </w:r>
      <w:r w:rsidRPr="00207288">
        <w:rPr>
          <w:rFonts w:cs="Arial"/>
          <w:i/>
          <w:sz w:val="22"/>
          <w:szCs w:val="22"/>
        </w:rPr>
        <w:t xml:space="preserve">a választási eljárásról szóló 2013. évi XXXVI. törvény (a továbbiakban: Ve.) 160. § (1) bekezdésében </w:t>
      </w:r>
      <w:r w:rsidRPr="00207288">
        <w:rPr>
          <w:rFonts w:cs="Arial"/>
          <w:sz w:val="22"/>
          <w:szCs w:val="22"/>
        </w:rPr>
        <w:t>kapott hatáskörében eljárva hozta meg.</w:t>
      </w:r>
    </w:p>
    <w:p w:rsidR="00B45153" w:rsidRPr="00207288" w:rsidRDefault="00B45153" w:rsidP="00CC650E">
      <w:pPr>
        <w:ind w:left="567" w:right="-1"/>
        <w:jc w:val="both"/>
        <w:rPr>
          <w:rFonts w:cs="Arial"/>
          <w:sz w:val="22"/>
          <w:szCs w:val="22"/>
        </w:rPr>
      </w:pPr>
    </w:p>
    <w:p w:rsidR="00B45153" w:rsidRPr="00207288" w:rsidRDefault="00B45153" w:rsidP="00CC650E">
      <w:pPr>
        <w:jc w:val="both"/>
        <w:rPr>
          <w:rFonts w:cs="Arial"/>
          <w:sz w:val="22"/>
          <w:szCs w:val="22"/>
        </w:rPr>
      </w:pPr>
      <w:r w:rsidRPr="00207288">
        <w:rPr>
          <w:rFonts w:cs="Arial"/>
          <w:sz w:val="22"/>
          <w:szCs w:val="22"/>
        </w:rPr>
        <w:t xml:space="preserve">A jogorvoslatról való tájékoztatás </w:t>
      </w:r>
      <w:r w:rsidRPr="00207288">
        <w:rPr>
          <w:rFonts w:cs="Arial"/>
          <w:i/>
          <w:sz w:val="22"/>
          <w:szCs w:val="22"/>
        </w:rPr>
        <w:t xml:space="preserve">a Ve. 239. §-ában </w:t>
      </w:r>
      <w:r w:rsidRPr="00207288">
        <w:rPr>
          <w:rFonts w:cs="Arial"/>
          <w:sz w:val="22"/>
          <w:szCs w:val="22"/>
        </w:rPr>
        <w:t>foglaltakon alapul.</w:t>
      </w:r>
    </w:p>
    <w:p w:rsidR="00B45153" w:rsidRPr="00207288" w:rsidRDefault="00B45153" w:rsidP="00CC650E">
      <w:pPr>
        <w:jc w:val="both"/>
        <w:rPr>
          <w:rFonts w:cs="Arial"/>
          <w:b/>
          <w:i/>
          <w:sz w:val="22"/>
          <w:szCs w:val="22"/>
        </w:rPr>
      </w:pPr>
    </w:p>
    <w:p w:rsidR="00B45153" w:rsidRPr="00207288" w:rsidRDefault="00B45153" w:rsidP="00CC650E">
      <w:pPr>
        <w:jc w:val="both"/>
        <w:rPr>
          <w:rFonts w:cs="Arial"/>
          <w:sz w:val="22"/>
          <w:szCs w:val="22"/>
        </w:rPr>
      </w:pPr>
      <w:r>
        <w:rPr>
          <w:rFonts w:cs="Arial"/>
          <w:bCs/>
          <w:iCs/>
          <w:sz w:val="22"/>
          <w:szCs w:val="22"/>
        </w:rPr>
        <w:t>Pörböly</w:t>
      </w:r>
      <w:r w:rsidRPr="00207288">
        <w:rPr>
          <w:rFonts w:cs="Arial"/>
          <w:b/>
          <w:i/>
          <w:sz w:val="22"/>
          <w:szCs w:val="22"/>
        </w:rPr>
        <w:t>,</w:t>
      </w:r>
      <w:r w:rsidRPr="00207288">
        <w:rPr>
          <w:rFonts w:cs="Arial"/>
          <w:sz w:val="22"/>
          <w:szCs w:val="22"/>
        </w:rPr>
        <w:t xml:space="preserve">  2014. szeptember 8.     </w:t>
      </w:r>
    </w:p>
    <w:p w:rsidR="00B45153" w:rsidRPr="00207288" w:rsidRDefault="00B45153" w:rsidP="00CC650E">
      <w:pPr>
        <w:tabs>
          <w:tab w:val="center" w:pos="3240"/>
        </w:tabs>
        <w:jc w:val="both"/>
        <w:rPr>
          <w:rFonts w:cs="Arial"/>
          <w:sz w:val="22"/>
          <w:szCs w:val="22"/>
        </w:rPr>
      </w:pPr>
      <w:r w:rsidRPr="00207288">
        <w:rPr>
          <w:rFonts w:cs="Arial"/>
          <w:sz w:val="22"/>
          <w:szCs w:val="22"/>
        </w:rPr>
        <w:tab/>
      </w:r>
    </w:p>
    <w:p w:rsidR="00B45153" w:rsidRPr="00207288" w:rsidRDefault="00B45153" w:rsidP="00CC650E">
      <w:pPr>
        <w:tabs>
          <w:tab w:val="center" w:pos="7200"/>
        </w:tabs>
        <w:jc w:val="both"/>
        <w:rPr>
          <w:rFonts w:cs="Arial"/>
          <w:sz w:val="22"/>
          <w:szCs w:val="22"/>
        </w:rPr>
      </w:pPr>
      <w:r w:rsidRPr="00207288">
        <w:rPr>
          <w:rFonts w:cs="Arial"/>
          <w:sz w:val="22"/>
          <w:szCs w:val="22"/>
        </w:rPr>
        <w:tab/>
      </w:r>
    </w:p>
    <w:p w:rsidR="00B45153" w:rsidRPr="00207288" w:rsidRDefault="00B45153" w:rsidP="00CC650E">
      <w:pPr>
        <w:tabs>
          <w:tab w:val="center" w:pos="7200"/>
        </w:tabs>
        <w:jc w:val="both"/>
        <w:rPr>
          <w:rFonts w:cs="Arial"/>
          <w:sz w:val="22"/>
          <w:szCs w:val="22"/>
        </w:rPr>
      </w:pPr>
    </w:p>
    <w:p w:rsidR="00B45153" w:rsidRPr="00207288" w:rsidRDefault="00B45153" w:rsidP="00CC650E">
      <w:pPr>
        <w:tabs>
          <w:tab w:val="center" w:pos="7200"/>
        </w:tabs>
        <w:jc w:val="both"/>
        <w:rPr>
          <w:rFonts w:cs="Arial"/>
          <w:sz w:val="22"/>
          <w:szCs w:val="22"/>
        </w:rPr>
      </w:pPr>
      <w:r w:rsidRPr="00207288">
        <w:rPr>
          <w:rFonts w:cs="Arial"/>
          <w:b/>
          <w:i/>
          <w:sz w:val="22"/>
          <w:szCs w:val="22"/>
        </w:rPr>
        <w:t xml:space="preserve">    </w:t>
      </w:r>
      <w:r w:rsidRPr="00207288">
        <w:rPr>
          <w:rFonts w:cs="Arial"/>
          <w:b/>
          <w:i/>
          <w:sz w:val="22"/>
          <w:szCs w:val="22"/>
        </w:rPr>
        <w:tab/>
      </w:r>
      <w:r>
        <w:rPr>
          <w:rFonts w:cs="Arial"/>
          <w:b/>
          <w:i/>
          <w:sz w:val="22"/>
          <w:szCs w:val="22"/>
        </w:rPr>
        <w:t>Babos Imréné</w:t>
      </w:r>
    </w:p>
    <w:p w:rsidR="00B45153" w:rsidRPr="00207288" w:rsidRDefault="00B45153" w:rsidP="00CC650E">
      <w:pPr>
        <w:tabs>
          <w:tab w:val="center" w:pos="7380"/>
        </w:tabs>
        <w:jc w:val="both"/>
        <w:rPr>
          <w:rFonts w:cs="Arial"/>
          <w:sz w:val="22"/>
          <w:szCs w:val="22"/>
        </w:rPr>
      </w:pPr>
      <w:r w:rsidRPr="00207288">
        <w:rPr>
          <w:rFonts w:cs="Arial"/>
          <w:sz w:val="22"/>
          <w:szCs w:val="22"/>
        </w:rPr>
        <w:tab/>
        <w:t>a Helyi Választási Bizottság elnöke</w:t>
      </w:r>
    </w:p>
    <w:p w:rsidR="00B45153" w:rsidRPr="00207288" w:rsidRDefault="00B45153" w:rsidP="00CC650E">
      <w:pPr>
        <w:tabs>
          <w:tab w:val="center" w:pos="7380"/>
        </w:tabs>
        <w:jc w:val="both"/>
        <w:rPr>
          <w:rFonts w:cs="Arial"/>
          <w:i/>
          <w:sz w:val="22"/>
          <w:szCs w:val="22"/>
          <w:u w:val="single"/>
        </w:rPr>
      </w:pPr>
      <w:r w:rsidRPr="00207288">
        <w:rPr>
          <w:rFonts w:cs="Arial"/>
          <w:i/>
          <w:sz w:val="22"/>
          <w:szCs w:val="22"/>
          <w:u w:val="single"/>
        </w:rPr>
        <w:t>Határozatról értesül:</w:t>
      </w:r>
    </w:p>
    <w:p w:rsidR="00B45153" w:rsidRPr="00207288" w:rsidRDefault="00B45153" w:rsidP="00CC650E">
      <w:pPr>
        <w:tabs>
          <w:tab w:val="center" w:pos="7380"/>
        </w:tabs>
        <w:jc w:val="both"/>
        <w:rPr>
          <w:rFonts w:cs="Arial"/>
          <w:sz w:val="22"/>
          <w:szCs w:val="22"/>
        </w:rPr>
      </w:pPr>
    </w:p>
    <w:p w:rsidR="00B45153" w:rsidRPr="00207288" w:rsidRDefault="00B45153" w:rsidP="00CC650E">
      <w:pPr>
        <w:tabs>
          <w:tab w:val="center" w:pos="7380"/>
        </w:tabs>
        <w:jc w:val="both"/>
        <w:rPr>
          <w:rFonts w:cs="Arial"/>
          <w:sz w:val="22"/>
          <w:szCs w:val="22"/>
        </w:rPr>
      </w:pPr>
      <w:r w:rsidRPr="00207288">
        <w:rPr>
          <w:rFonts w:cs="Arial"/>
          <w:sz w:val="22"/>
          <w:szCs w:val="22"/>
        </w:rPr>
        <w:t>1.) jelöltek</w:t>
      </w:r>
    </w:p>
    <w:p w:rsidR="00B45153" w:rsidRPr="00207288" w:rsidRDefault="00B45153" w:rsidP="00CC650E">
      <w:pPr>
        <w:tabs>
          <w:tab w:val="center" w:pos="7380"/>
        </w:tabs>
        <w:jc w:val="both"/>
        <w:rPr>
          <w:rFonts w:cs="Arial"/>
          <w:sz w:val="22"/>
          <w:szCs w:val="22"/>
        </w:rPr>
      </w:pPr>
      <w:r w:rsidRPr="00207288">
        <w:rPr>
          <w:rFonts w:cs="Arial"/>
          <w:sz w:val="22"/>
          <w:szCs w:val="22"/>
        </w:rPr>
        <w:t>2.) irattár.</w:t>
      </w:r>
    </w:p>
    <w:p w:rsidR="00B45153" w:rsidRPr="00207288" w:rsidRDefault="00B45153" w:rsidP="00C0040D">
      <w:pPr>
        <w:rPr>
          <w:rFonts w:cs="Arial"/>
          <w:sz w:val="22"/>
          <w:szCs w:val="22"/>
        </w:rPr>
      </w:pPr>
    </w:p>
    <w:p w:rsidR="00B45153" w:rsidRPr="00207288" w:rsidRDefault="00B45153" w:rsidP="00C0040D">
      <w:pPr>
        <w:rPr>
          <w:rFonts w:cs="Arial"/>
          <w:sz w:val="22"/>
          <w:szCs w:val="22"/>
        </w:rPr>
      </w:pPr>
    </w:p>
    <w:p w:rsidR="00B45153" w:rsidRPr="00207288" w:rsidRDefault="00B45153" w:rsidP="00C0040D">
      <w:pPr>
        <w:rPr>
          <w:rFonts w:cs="Arial"/>
          <w:sz w:val="22"/>
          <w:szCs w:val="22"/>
        </w:rPr>
      </w:pPr>
    </w:p>
    <w:sectPr w:rsidR="00B45153" w:rsidRPr="00207288" w:rsidSect="007A094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541F7"/>
    <w:multiLevelType w:val="hybridMultilevel"/>
    <w:tmpl w:val="BDE0E65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DB67A1"/>
    <w:multiLevelType w:val="hybridMultilevel"/>
    <w:tmpl w:val="BDE0E65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80159A"/>
    <w:multiLevelType w:val="hybridMultilevel"/>
    <w:tmpl w:val="BDE0E65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A64E6F"/>
    <w:multiLevelType w:val="hybridMultilevel"/>
    <w:tmpl w:val="F9C6ADDC"/>
    <w:lvl w:ilvl="0" w:tplc="040E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650E"/>
    <w:rsid w:val="00005939"/>
    <w:rsid w:val="00037FD5"/>
    <w:rsid w:val="00074B07"/>
    <w:rsid w:val="00074BA2"/>
    <w:rsid w:val="00080B2C"/>
    <w:rsid w:val="001627A8"/>
    <w:rsid w:val="001867A7"/>
    <w:rsid w:val="001D6205"/>
    <w:rsid w:val="00207288"/>
    <w:rsid w:val="0021200E"/>
    <w:rsid w:val="002519BC"/>
    <w:rsid w:val="00251EB4"/>
    <w:rsid w:val="00367A26"/>
    <w:rsid w:val="0045170A"/>
    <w:rsid w:val="0046052C"/>
    <w:rsid w:val="004A4D1C"/>
    <w:rsid w:val="00580621"/>
    <w:rsid w:val="005976EA"/>
    <w:rsid w:val="005A3BF0"/>
    <w:rsid w:val="0064652B"/>
    <w:rsid w:val="006563E1"/>
    <w:rsid w:val="00711CB9"/>
    <w:rsid w:val="00746210"/>
    <w:rsid w:val="007641A1"/>
    <w:rsid w:val="007A094B"/>
    <w:rsid w:val="007D4B51"/>
    <w:rsid w:val="007E4363"/>
    <w:rsid w:val="00895C97"/>
    <w:rsid w:val="00901C64"/>
    <w:rsid w:val="009366E7"/>
    <w:rsid w:val="00A9009D"/>
    <w:rsid w:val="00AC3ED7"/>
    <w:rsid w:val="00AF5582"/>
    <w:rsid w:val="00B45153"/>
    <w:rsid w:val="00BE3919"/>
    <w:rsid w:val="00C0040D"/>
    <w:rsid w:val="00C37421"/>
    <w:rsid w:val="00CB08B5"/>
    <w:rsid w:val="00CC650E"/>
    <w:rsid w:val="00D43DED"/>
    <w:rsid w:val="00F40372"/>
    <w:rsid w:val="00F80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50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650E"/>
    <w:pPr>
      <w:keepNext/>
      <w:overflowPunct/>
      <w:autoSpaceDE/>
      <w:autoSpaceDN/>
      <w:adjustRightInd/>
      <w:jc w:val="both"/>
      <w:textAlignment w:val="auto"/>
      <w:outlineLvl w:val="0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C650E"/>
    <w:rPr>
      <w:rFonts w:ascii="Arial" w:hAnsi="Arial" w:cs="Times New Roman"/>
      <w:b/>
      <w:i/>
      <w:sz w:val="20"/>
      <w:szCs w:val="20"/>
      <w:lang w:eastAsia="hu-HU"/>
    </w:rPr>
  </w:style>
  <w:style w:type="paragraph" w:styleId="BodyText">
    <w:name w:val="Body Text"/>
    <w:basedOn w:val="Normal"/>
    <w:link w:val="BodyTextChar"/>
    <w:uiPriority w:val="99"/>
    <w:rsid w:val="00CC650E"/>
    <w:pPr>
      <w:tabs>
        <w:tab w:val="left" w:pos="4253"/>
      </w:tabs>
      <w:jc w:val="both"/>
      <w:textAlignment w:val="auto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CC650E"/>
    <w:rPr>
      <w:rFonts w:ascii="Arial" w:hAnsi="Arial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2</Pages>
  <Words>310</Words>
  <Characters>2146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Őcsény Község</dc:title>
  <dc:subject/>
  <dc:creator>user</dc:creator>
  <cp:keywords/>
  <dc:description/>
  <cp:lastModifiedBy>Polgármesteri Hivatal</cp:lastModifiedBy>
  <cp:revision>10</cp:revision>
  <cp:lastPrinted>2014-09-10T12:39:00Z</cp:lastPrinted>
  <dcterms:created xsi:type="dcterms:W3CDTF">2014-09-10T12:02:00Z</dcterms:created>
  <dcterms:modified xsi:type="dcterms:W3CDTF">2014-09-10T12:54:00Z</dcterms:modified>
</cp:coreProperties>
</file>